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B8CC" w14:textId="77777777" w:rsidR="008853A5" w:rsidRPr="00BA3007" w:rsidRDefault="008853A5" w:rsidP="008853A5">
      <w:pPr>
        <w:spacing w:line="276" w:lineRule="auto"/>
        <w:rPr>
          <w:rFonts w:ascii="Amasis MT Pro Medium" w:hAnsi="Amasis MT Pro Medium" w:cs="Cavolini"/>
          <w:bCs/>
          <w:sz w:val="56"/>
          <w:szCs w:val="56"/>
        </w:rPr>
      </w:pPr>
      <w:r w:rsidRPr="00DE152E">
        <w:rPr>
          <w:rFonts w:ascii="Amasis MT Pro Medium" w:hAnsi="Amasis MT Pro Medium" w:cs="Cavolini"/>
          <w:noProof/>
          <w:sz w:val="56"/>
          <w:szCs w:val="52"/>
        </w:rPr>
        <w:drawing>
          <wp:anchor distT="0" distB="0" distL="114300" distR="114300" simplePos="0" relativeHeight="251659264" behindDoc="0" locked="0" layoutInCell="1" allowOverlap="1" wp14:anchorId="63C8CB14" wp14:editId="29239868">
            <wp:simplePos x="0" y="0"/>
            <wp:positionH relativeFrom="margin">
              <wp:posOffset>1000125</wp:posOffset>
            </wp:positionH>
            <wp:positionV relativeFrom="paragraph">
              <wp:posOffset>-95250</wp:posOffset>
            </wp:positionV>
            <wp:extent cx="790575" cy="622092"/>
            <wp:effectExtent l="0" t="0" r="0" b="6985"/>
            <wp:wrapNone/>
            <wp:docPr id="4" name="Picture 3" descr="Healthy Food Icon Graphic by aimagenarium · Creative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althy Food Icon Graphic by aimagenarium · Creative Fabric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0" t="28310" r="33239" b="30283"/>
                    <a:stretch/>
                  </pic:blipFill>
                  <pic:spPr bwMode="auto">
                    <a:xfrm>
                      <a:off x="0" y="0"/>
                      <a:ext cx="790575" cy="62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152E">
        <w:rPr>
          <w:rFonts w:ascii="Amasis MT Pro Medium" w:hAnsi="Amasis MT Pro Medium" w:cs="Cavolini"/>
          <w:bCs/>
          <w:sz w:val="56"/>
          <w:szCs w:val="56"/>
        </w:rPr>
        <w:t>Food</w:t>
      </w:r>
    </w:p>
    <w:p w14:paraId="63273F73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0C679F">
        <w:rPr>
          <w:rFonts w:cs="Arial"/>
          <w:b/>
          <w:szCs w:val="24"/>
        </w:rPr>
        <w:t>Find a Food Pantry</w:t>
      </w:r>
      <w:r>
        <w:rPr>
          <w:rFonts w:cs="Arial"/>
          <w:b/>
          <w:szCs w:val="24"/>
        </w:rPr>
        <w:t xml:space="preserve"> </w:t>
      </w:r>
      <w:r w:rsidRPr="002D070E">
        <w:rPr>
          <w:rFonts w:cs="Arial"/>
          <w:szCs w:val="24"/>
        </w:rPr>
        <w:t>– PA Department of Human Services Food Pantry Locator by address:</w:t>
      </w:r>
      <w:r>
        <w:rPr>
          <w:rFonts w:cs="Arial"/>
          <w:szCs w:val="24"/>
        </w:rPr>
        <w:t xml:space="preserve"> </w:t>
      </w:r>
      <w:hyperlink r:id="rId6" w:history="1">
        <w:r w:rsidRPr="002F7C9E">
          <w:rPr>
            <w:rStyle w:val="Hyperlink"/>
            <w:rFonts w:cs="Arial"/>
            <w:szCs w:val="24"/>
          </w:rPr>
          <w:t>www.dhs.pa.gov/about/Ending-Hunger/Pages/Food-Pantries.aspx</w:t>
        </w:r>
      </w:hyperlink>
    </w:p>
    <w:p w14:paraId="73BA1AB5" w14:textId="77777777" w:rsidR="008853A5" w:rsidRDefault="008853A5" w:rsidP="008853A5">
      <w:pPr>
        <w:pStyle w:val="ListParagraph"/>
        <w:spacing w:line="276" w:lineRule="auto"/>
        <w:rPr>
          <w:rFonts w:cs="Arial"/>
          <w:b/>
          <w:szCs w:val="24"/>
        </w:rPr>
      </w:pPr>
    </w:p>
    <w:p w14:paraId="459F7C3A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2D070E">
        <w:rPr>
          <w:rFonts w:cs="Arial"/>
          <w:b/>
          <w:szCs w:val="24"/>
        </w:rPr>
        <w:t>Fresh Connect</w:t>
      </w:r>
      <w:r>
        <w:rPr>
          <w:rFonts w:cs="Arial"/>
          <w:b/>
          <w:szCs w:val="24"/>
        </w:rPr>
        <w:t xml:space="preserve"> </w:t>
      </w:r>
      <w:r w:rsidRPr="002D070E">
        <w:rPr>
          <w:rFonts w:cs="Arial"/>
          <w:szCs w:val="24"/>
        </w:rPr>
        <w:t xml:space="preserve">– Every Thursday 11am-noon in Ottsville (corner of 611 and 412) – weekly outdoor food pantry/farmer’s market. Registration on site. There is also one in Warminster every Tuesday.  </w:t>
      </w:r>
    </w:p>
    <w:p w14:paraId="126D9B42" w14:textId="77777777" w:rsidR="008853A5" w:rsidRPr="002D070E" w:rsidRDefault="008853A5" w:rsidP="008853A5">
      <w:pPr>
        <w:pStyle w:val="ListParagraph"/>
        <w:rPr>
          <w:rFonts w:cs="Arial"/>
          <w:b/>
          <w:szCs w:val="24"/>
        </w:rPr>
      </w:pPr>
    </w:p>
    <w:p w14:paraId="11E9F2D2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2D070E">
        <w:rPr>
          <w:rFonts w:cs="Arial"/>
          <w:b/>
          <w:szCs w:val="24"/>
        </w:rPr>
        <w:t>Fresh For All</w:t>
      </w:r>
      <w:r>
        <w:rPr>
          <w:rFonts w:cs="Arial"/>
          <w:b/>
          <w:szCs w:val="24"/>
        </w:rPr>
        <w:t xml:space="preserve"> </w:t>
      </w:r>
      <w:r w:rsidRPr="002D070E">
        <w:rPr>
          <w:rFonts w:cs="Arial"/>
          <w:szCs w:val="24"/>
        </w:rPr>
        <w:t xml:space="preserve">– Every Tuesday 12:00-1pm, receive 20-30lbs of free produce! No ID, area of residence, or income verification required. Basic household information collected, but there is no qualification for the program. Grace Bible Church, Main Street &amp; Summit Ave, Souderton PA (Across from Wawa). Please bring bags or boxes to carry your food. </w:t>
      </w:r>
    </w:p>
    <w:p w14:paraId="57150C79" w14:textId="77777777" w:rsidR="008853A5" w:rsidRPr="002D070E" w:rsidRDefault="008853A5" w:rsidP="008853A5">
      <w:pPr>
        <w:pStyle w:val="ListParagraph"/>
        <w:rPr>
          <w:rFonts w:cs="Arial"/>
          <w:b/>
          <w:szCs w:val="24"/>
        </w:rPr>
      </w:pPr>
    </w:p>
    <w:p w14:paraId="5D8C61E9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2D070E">
        <w:rPr>
          <w:rFonts w:cs="Arial"/>
          <w:b/>
          <w:szCs w:val="24"/>
        </w:rPr>
        <w:t>FreeFood.org</w:t>
      </w:r>
      <w:r>
        <w:rPr>
          <w:rFonts w:cs="Arial"/>
          <w:b/>
          <w:szCs w:val="24"/>
        </w:rPr>
        <w:t xml:space="preserve"> </w:t>
      </w:r>
      <w:r w:rsidRPr="002D070E">
        <w:rPr>
          <w:rFonts w:cs="Arial"/>
          <w:szCs w:val="24"/>
        </w:rPr>
        <w:t xml:space="preserve">– Pennsylvania free food resources </w:t>
      </w:r>
    </w:p>
    <w:p w14:paraId="6D950D52" w14:textId="77777777" w:rsidR="008853A5" w:rsidRPr="002D070E" w:rsidRDefault="008853A5" w:rsidP="008853A5">
      <w:pPr>
        <w:pStyle w:val="ListParagraph"/>
        <w:rPr>
          <w:rFonts w:cs="Arial"/>
          <w:b/>
          <w:szCs w:val="24"/>
        </w:rPr>
      </w:pPr>
    </w:p>
    <w:p w14:paraId="0A2CEF4A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2D070E">
        <w:rPr>
          <w:rFonts w:cs="Arial"/>
          <w:b/>
          <w:szCs w:val="24"/>
        </w:rPr>
        <w:t>Feeding America Food Banks</w:t>
      </w:r>
      <w:r w:rsidRPr="002D070E">
        <w:rPr>
          <w:rFonts w:cs="Arial"/>
          <w:szCs w:val="24"/>
        </w:rPr>
        <w:t xml:space="preserve"> </w:t>
      </w:r>
      <w:bookmarkStart w:id="0" w:name="_Hlk174453907"/>
      <w:r w:rsidRPr="002D070E">
        <w:rPr>
          <w:rFonts w:cs="Arial"/>
          <w:szCs w:val="24"/>
        </w:rPr>
        <w:t xml:space="preserve">– </w:t>
      </w:r>
      <w:bookmarkEnd w:id="0"/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>HYPERLINK "http://</w:instrText>
      </w:r>
      <w:r w:rsidRPr="002D070E">
        <w:rPr>
          <w:rFonts w:cs="Arial"/>
          <w:szCs w:val="24"/>
        </w:rPr>
        <w:instrText>w</w:instrText>
      </w:r>
      <w:r w:rsidRPr="002D070E">
        <w:rPr>
          <w:rFonts w:cs="Arial"/>
          <w:i/>
          <w:szCs w:val="24"/>
        </w:rPr>
        <w:instrText>ww.feedingamerica.org</w:instrText>
      </w:r>
      <w:r>
        <w:rPr>
          <w:rFonts w:cs="Arial"/>
          <w:szCs w:val="24"/>
        </w:rPr>
        <w:instrText>"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 w:rsidRPr="002F7C9E">
        <w:rPr>
          <w:rStyle w:val="Hyperlink"/>
          <w:rFonts w:cs="Arial"/>
          <w:szCs w:val="24"/>
        </w:rPr>
        <w:t>w</w:t>
      </w:r>
      <w:r w:rsidRPr="002F7C9E">
        <w:rPr>
          <w:rStyle w:val="Hyperlink"/>
          <w:rFonts w:cs="Arial"/>
          <w:i/>
          <w:szCs w:val="24"/>
        </w:rPr>
        <w:t>ww.feedingamerica.org</w:t>
      </w:r>
      <w:r>
        <w:rPr>
          <w:rFonts w:cs="Arial"/>
          <w:szCs w:val="24"/>
        </w:rPr>
        <w:fldChar w:fldCharType="end"/>
      </w:r>
    </w:p>
    <w:p w14:paraId="78E49DF4" w14:textId="77777777" w:rsidR="008853A5" w:rsidRPr="002D070E" w:rsidRDefault="008853A5" w:rsidP="008853A5">
      <w:pPr>
        <w:pStyle w:val="ListParagraph"/>
        <w:rPr>
          <w:rFonts w:cs="Arial"/>
          <w:b/>
          <w:szCs w:val="24"/>
        </w:rPr>
      </w:pPr>
    </w:p>
    <w:p w14:paraId="758CA30E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2D070E">
        <w:rPr>
          <w:rFonts w:cs="Arial"/>
          <w:b/>
          <w:szCs w:val="24"/>
        </w:rPr>
        <w:t>Women, Infant and Children</w:t>
      </w:r>
      <w:r w:rsidRPr="002D070E">
        <w:rPr>
          <w:rFonts w:cs="Arial"/>
          <w:szCs w:val="24"/>
        </w:rPr>
        <w:t xml:space="preserve"> </w:t>
      </w:r>
      <w:r w:rsidRPr="002D070E">
        <w:rPr>
          <w:rFonts w:cs="Arial"/>
          <w:i/>
          <w:szCs w:val="24"/>
        </w:rPr>
        <w:t xml:space="preserve">– </w:t>
      </w:r>
      <w:hyperlink r:id="rId7" w:history="1">
        <w:r w:rsidRPr="002F7C9E">
          <w:rPr>
            <w:rStyle w:val="Hyperlink"/>
            <w:rFonts w:cs="Arial"/>
            <w:i/>
            <w:szCs w:val="24"/>
          </w:rPr>
          <w:t>www.fns.usda.gov/wic</w:t>
        </w:r>
      </w:hyperlink>
    </w:p>
    <w:p w14:paraId="2F585562" w14:textId="77777777" w:rsidR="008853A5" w:rsidRPr="002D070E" w:rsidRDefault="008853A5" w:rsidP="008853A5">
      <w:pPr>
        <w:pStyle w:val="ListParagraph"/>
        <w:rPr>
          <w:rFonts w:cs="Arial"/>
          <w:b/>
          <w:szCs w:val="24"/>
        </w:rPr>
      </w:pPr>
    </w:p>
    <w:p w14:paraId="6AD06FD5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2D070E">
        <w:rPr>
          <w:rFonts w:cs="Arial"/>
          <w:b/>
          <w:szCs w:val="24"/>
        </w:rPr>
        <w:t>School Breakfast Program</w:t>
      </w:r>
      <w:r w:rsidRPr="002D070E">
        <w:rPr>
          <w:rFonts w:cs="Arial"/>
          <w:szCs w:val="24"/>
        </w:rPr>
        <w:t xml:space="preserve"> – </w:t>
      </w:r>
      <w:hyperlink r:id="rId8" w:history="1">
        <w:r w:rsidRPr="002F7C9E">
          <w:rPr>
            <w:rStyle w:val="Hyperlink"/>
            <w:rFonts w:cs="Arial"/>
            <w:i/>
            <w:szCs w:val="24"/>
          </w:rPr>
          <w:t>www.fns.usda.gov/sbp/school-breakfast-program</w:t>
        </w:r>
      </w:hyperlink>
    </w:p>
    <w:p w14:paraId="595F3969" w14:textId="77777777" w:rsidR="008853A5" w:rsidRPr="002D070E" w:rsidRDefault="008853A5" w:rsidP="008853A5">
      <w:pPr>
        <w:pStyle w:val="ListParagraph"/>
        <w:rPr>
          <w:rFonts w:cs="Arial"/>
          <w:b/>
          <w:szCs w:val="24"/>
        </w:rPr>
      </w:pPr>
    </w:p>
    <w:p w14:paraId="352A54E0" w14:textId="77777777" w:rsidR="008853A5" w:rsidRPr="002D070E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cs="Arial"/>
          <w:b/>
          <w:color w:val="auto"/>
          <w:szCs w:val="24"/>
          <w:u w:val="none"/>
        </w:rPr>
      </w:pPr>
      <w:r w:rsidRPr="002D070E">
        <w:rPr>
          <w:rFonts w:cs="Arial"/>
          <w:b/>
          <w:szCs w:val="24"/>
        </w:rPr>
        <w:t>Supplemental Nutrition Assistance Program (SNAP</w:t>
      </w:r>
      <w:r w:rsidRPr="002D070E">
        <w:rPr>
          <w:rFonts w:cs="Arial"/>
          <w:szCs w:val="24"/>
        </w:rPr>
        <w:t xml:space="preserve">) – </w:t>
      </w:r>
      <w:hyperlink r:id="rId9" w:history="1">
        <w:r w:rsidRPr="002D070E">
          <w:rPr>
            <w:rStyle w:val="Hyperlink"/>
            <w:rFonts w:cs="Arial"/>
            <w:i/>
            <w:szCs w:val="24"/>
          </w:rPr>
          <w:t>www.fns.usda.gov/snap/supplemental-nutrition-assistance-program</w:t>
        </w:r>
      </w:hyperlink>
    </w:p>
    <w:p w14:paraId="3406E626" w14:textId="77777777" w:rsidR="008853A5" w:rsidRPr="002D070E" w:rsidRDefault="008853A5" w:rsidP="008853A5">
      <w:pPr>
        <w:pStyle w:val="ListParagraph"/>
        <w:rPr>
          <w:rFonts w:cs="Arial"/>
          <w:b/>
          <w:szCs w:val="24"/>
        </w:rPr>
      </w:pPr>
    </w:p>
    <w:p w14:paraId="07B8124E" w14:textId="77777777" w:rsidR="008853A5" w:rsidRPr="000C679F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b/>
          <w:szCs w:val="24"/>
        </w:rPr>
      </w:pPr>
      <w:r w:rsidRPr="002D070E">
        <w:rPr>
          <w:rFonts w:cs="Arial"/>
          <w:b/>
          <w:szCs w:val="24"/>
        </w:rPr>
        <w:t>Bux-Mont Meals on Wheels</w:t>
      </w:r>
      <w:r>
        <w:rPr>
          <w:rFonts w:cs="Arial"/>
          <w:b/>
          <w:szCs w:val="24"/>
        </w:rPr>
        <w:t xml:space="preserve"> </w:t>
      </w:r>
      <w:r w:rsidRPr="002D070E">
        <w:rPr>
          <w:rFonts w:cs="Arial"/>
          <w:szCs w:val="24"/>
        </w:rPr>
        <w:t>–</w:t>
      </w:r>
      <w:r w:rsidRPr="002D070E">
        <w:rPr>
          <w:rFonts w:cs="Arial"/>
          <w:b/>
          <w:szCs w:val="24"/>
        </w:rPr>
        <w:t xml:space="preserve"> </w:t>
      </w:r>
      <w:r w:rsidRPr="002D070E">
        <w:rPr>
          <w:rFonts w:cs="Arial"/>
          <w:szCs w:val="24"/>
        </w:rPr>
        <w:t>Home bound residents of Bucks and Montgomery County.</w:t>
      </w:r>
    </w:p>
    <w:p w14:paraId="3BA2ED4A" w14:textId="77777777" w:rsidR="008853A5" w:rsidRDefault="008853A5" w:rsidP="008853A5">
      <w:pPr>
        <w:pStyle w:val="ListParagraph"/>
        <w:spacing w:line="276" w:lineRule="auto"/>
        <w:rPr>
          <w:rFonts w:cs="Arial"/>
          <w:szCs w:val="24"/>
        </w:rPr>
      </w:pPr>
      <w:r w:rsidRPr="002D070E">
        <w:rPr>
          <w:rFonts w:cs="Arial"/>
          <w:szCs w:val="24"/>
        </w:rPr>
        <w:t xml:space="preserve">Meals are delivered every Monday through Friday. </w:t>
      </w:r>
    </w:p>
    <w:p w14:paraId="7475F723" w14:textId="77777777" w:rsidR="008853A5" w:rsidRDefault="008853A5" w:rsidP="008853A5">
      <w:pPr>
        <w:pStyle w:val="ListParagraph"/>
        <w:spacing w:line="276" w:lineRule="auto"/>
        <w:rPr>
          <w:rFonts w:cs="Arial"/>
          <w:szCs w:val="24"/>
        </w:rPr>
      </w:pPr>
      <w:r w:rsidRPr="002D070E">
        <w:rPr>
          <w:rFonts w:cs="Arial"/>
          <w:szCs w:val="24"/>
        </w:rPr>
        <w:t>Call</w:t>
      </w:r>
      <w:r>
        <w:rPr>
          <w:rFonts w:cs="Arial"/>
          <w:szCs w:val="24"/>
        </w:rPr>
        <w:t>:</w:t>
      </w:r>
      <w:r w:rsidRPr="002D070E">
        <w:rPr>
          <w:rFonts w:cs="Arial"/>
          <w:szCs w:val="24"/>
        </w:rPr>
        <w:t xml:space="preserve"> (215) 443-9784           </w:t>
      </w:r>
    </w:p>
    <w:p w14:paraId="6C96EFF3" w14:textId="77777777" w:rsidR="008853A5" w:rsidRDefault="008853A5" w:rsidP="008853A5">
      <w:pPr>
        <w:pStyle w:val="ListParagraph"/>
        <w:spacing w:line="276" w:lineRule="auto"/>
        <w:rPr>
          <w:rFonts w:cs="Arial"/>
          <w:szCs w:val="24"/>
        </w:rPr>
      </w:pPr>
      <w:r w:rsidRPr="002D070E">
        <w:rPr>
          <w:rFonts w:cs="Arial"/>
          <w:szCs w:val="24"/>
        </w:rPr>
        <w:t xml:space="preserve">Email: </w:t>
      </w:r>
      <w:hyperlink r:id="rId10" w:history="1">
        <w:r w:rsidRPr="002F7C9E">
          <w:rPr>
            <w:rStyle w:val="Hyperlink"/>
            <w:rFonts w:cs="Arial"/>
            <w:szCs w:val="24"/>
          </w:rPr>
          <w:t>coord.buxmontmow@gmail.com</w:t>
        </w:r>
      </w:hyperlink>
    </w:p>
    <w:p w14:paraId="75802F64" w14:textId="77777777" w:rsidR="008853A5" w:rsidRPr="002D070E" w:rsidRDefault="008853A5" w:rsidP="008853A5">
      <w:pPr>
        <w:pStyle w:val="ListParagraph"/>
        <w:spacing w:line="276" w:lineRule="auto"/>
        <w:rPr>
          <w:rFonts w:cs="Arial"/>
          <w:szCs w:val="24"/>
        </w:rPr>
      </w:pPr>
    </w:p>
    <w:p w14:paraId="51A701BE" w14:textId="77777777" w:rsidR="008853A5" w:rsidRPr="000C679F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D070E">
        <w:rPr>
          <w:rFonts w:cs="Arial"/>
          <w:b/>
          <w:szCs w:val="24"/>
        </w:rPr>
        <w:t>United Way</w:t>
      </w:r>
      <w:r>
        <w:rPr>
          <w:rFonts w:cs="Arial"/>
          <w:b/>
          <w:szCs w:val="24"/>
        </w:rPr>
        <w:t xml:space="preserve"> </w:t>
      </w:r>
      <w:r w:rsidRPr="002D070E">
        <w:rPr>
          <w:rFonts w:cs="Arial"/>
          <w:szCs w:val="24"/>
        </w:rPr>
        <w:t xml:space="preserve">– </w:t>
      </w:r>
      <w:r w:rsidRPr="002D070E">
        <w:rPr>
          <w:rFonts w:cs="Arial"/>
          <w:b/>
          <w:szCs w:val="24"/>
        </w:rPr>
        <w:t>(</w:t>
      </w:r>
      <w:r w:rsidRPr="002D070E">
        <w:rPr>
          <w:rFonts w:cs="Arial"/>
          <w:szCs w:val="24"/>
        </w:rPr>
        <w:t>if need assistance with food, housing/housing needs, medical and dental clinics, or other resources)</w:t>
      </w:r>
      <w:r>
        <w:rPr>
          <w:rFonts w:cs="Arial"/>
          <w:szCs w:val="24"/>
        </w:rPr>
        <w:t xml:space="preserve"> </w:t>
      </w:r>
      <w:hyperlink r:id="rId11" w:history="1">
        <w:r w:rsidRPr="002F7C9E">
          <w:rPr>
            <w:rStyle w:val="Hyperlink"/>
            <w:rFonts w:cs="Arial"/>
            <w:szCs w:val="24"/>
          </w:rPr>
          <w:t>www.211unitedway.org</w:t>
        </w:r>
      </w:hyperlink>
    </w:p>
    <w:p w14:paraId="0EFABDF4" w14:textId="77777777" w:rsidR="008853A5" w:rsidRDefault="008853A5" w:rsidP="008853A5">
      <w:pPr>
        <w:pStyle w:val="ListParagraph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Call: 2-1-1 or 800-543-7709</w:t>
      </w:r>
    </w:p>
    <w:p w14:paraId="4455EAA5" w14:textId="77777777" w:rsidR="008853A5" w:rsidRDefault="008853A5" w:rsidP="008853A5">
      <w:pPr>
        <w:pStyle w:val="ListParagraph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Text your zip code to 898-211</w:t>
      </w:r>
    </w:p>
    <w:p w14:paraId="2F178DD7" w14:textId="77777777" w:rsidR="008853A5" w:rsidRPr="002D070E" w:rsidRDefault="008853A5" w:rsidP="008853A5">
      <w:pPr>
        <w:pStyle w:val="ListParagraph"/>
        <w:spacing w:line="276" w:lineRule="auto"/>
        <w:rPr>
          <w:rFonts w:cs="Arial"/>
          <w:szCs w:val="24"/>
        </w:rPr>
      </w:pPr>
    </w:p>
    <w:p w14:paraId="35A9390A" w14:textId="77777777" w:rsidR="008853A5" w:rsidRPr="000C679F" w:rsidRDefault="008853A5" w:rsidP="008853A5">
      <w:pPr>
        <w:pStyle w:val="ListParagraph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D070E">
        <w:rPr>
          <w:rFonts w:cs="Arial"/>
          <w:b/>
          <w:szCs w:val="24"/>
        </w:rPr>
        <w:t>Meals America</w:t>
      </w:r>
      <w:r>
        <w:rPr>
          <w:rFonts w:cs="Arial"/>
          <w:szCs w:val="24"/>
        </w:rPr>
        <w:t xml:space="preserve"> </w:t>
      </w:r>
      <w:r w:rsidRPr="002D070E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H</w:t>
      </w:r>
      <w:r w:rsidRPr="002D070E">
        <w:rPr>
          <w:rFonts w:cs="Arial"/>
          <w:szCs w:val="24"/>
        </w:rPr>
        <w:t>ealthy meals for</w:t>
      </w:r>
      <w:r>
        <w:rPr>
          <w:rFonts w:cs="Arial"/>
          <w:szCs w:val="24"/>
        </w:rPr>
        <w:t xml:space="preserve"> </w:t>
      </w:r>
      <w:r w:rsidRPr="000C679F">
        <w:rPr>
          <w:rFonts w:cs="Arial"/>
          <w:szCs w:val="24"/>
        </w:rPr>
        <w:t>seniors on Medicaid or Medicare</w:t>
      </w:r>
      <w:r>
        <w:rPr>
          <w:rFonts w:cs="Arial"/>
          <w:szCs w:val="24"/>
        </w:rPr>
        <w:t xml:space="preserve"> </w:t>
      </w:r>
      <w:hyperlink r:id="rId12" w:history="1">
        <w:r w:rsidRPr="002F7C9E">
          <w:rPr>
            <w:rStyle w:val="Hyperlink"/>
            <w:rFonts w:cs="Arial"/>
            <w:szCs w:val="24"/>
          </w:rPr>
          <w:t>www.mealsamerica.com</w:t>
        </w:r>
      </w:hyperlink>
    </w:p>
    <w:p w14:paraId="2468D1C4" w14:textId="372BB1FD" w:rsidR="008853A5" w:rsidRPr="008853A5" w:rsidRDefault="008853A5" w:rsidP="008853A5">
      <w:pPr>
        <w:pStyle w:val="ListParagraph"/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Call: 215-399-5676</w:t>
      </w:r>
    </w:p>
    <w:sectPr w:rsidR="008853A5" w:rsidRPr="0088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51BD3"/>
    <w:multiLevelType w:val="hybridMultilevel"/>
    <w:tmpl w:val="A4A8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5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A5"/>
    <w:rsid w:val="001421C6"/>
    <w:rsid w:val="0088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9871B"/>
  <w15:chartTrackingRefBased/>
  <w15:docId w15:val="{1B3E4A37-1ABA-4FFD-8B08-BF172388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3A5"/>
    <w:pPr>
      <w:spacing w:after="20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3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s.usda.gov/sbp/school-breakfast-progr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ns.usda.gov/wic" TargetMode="External"/><Relationship Id="rId12" Type="http://schemas.openxmlformats.org/officeDocument/2006/relationships/hyperlink" Target="http://www.mealsamer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hs.pa.gov/about/Ending-Hunger/Pages/Food-Pantries.aspx" TargetMode="External"/><Relationship Id="rId11" Type="http://schemas.openxmlformats.org/officeDocument/2006/relationships/hyperlink" Target="http://www.211unitedway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ord.buxmontmow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ns.usda.gov/snap/supplemental-nutrition-assistance-progr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cbfpj24</dc:creator>
  <cp:keywords/>
  <dc:description/>
  <cp:lastModifiedBy>cbfpj24</cp:lastModifiedBy>
  <cp:revision>1</cp:revision>
  <dcterms:created xsi:type="dcterms:W3CDTF">2024-08-21T12:15:00Z</dcterms:created>
  <dcterms:modified xsi:type="dcterms:W3CDTF">2024-08-21T12:16:00Z</dcterms:modified>
</cp:coreProperties>
</file>